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50695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24E50696" w14:textId="77777777" w:rsidR="00F90453" w:rsidRDefault="00CD638B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24E50699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4E50697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0698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24E5069C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4E5069A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069B" w14:textId="77777777" w:rsidR="00222867" w:rsidRPr="00D635C4" w:rsidRDefault="00FD33B7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</w:t>
            </w:r>
            <w:r w:rsidR="00B53C37">
              <w:rPr>
                <w:rFonts w:hint="cs"/>
                <w:rtl/>
              </w:rPr>
              <w:t xml:space="preserve"> ומחשוב</w:t>
            </w:r>
          </w:p>
        </w:tc>
      </w:tr>
      <w:tr w:rsidR="007548B0" w14:paraId="24E5069F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4E5069D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E62DF9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E62DF9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069E" w14:textId="77777777" w:rsidR="00222867" w:rsidRDefault="00D92255" w:rsidP="00DE68A0">
            <w:r>
              <w:rPr>
                <w:rFonts w:hint="cs"/>
                <w:rtl/>
              </w:rPr>
              <w:t>16/09/2019</w:t>
            </w:r>
          </w:p>
        </w:tc>
      </w:tr>
    </w:tbl>
    <w:p w14:paraId="24E506A0" w14:textId="77777777" w:rsidR="00332AFB" w:rsidRDefault="00CD638B" w:rsidP="00222867">
      <w:pPr>
        <w:rPr>
          <w:rtl/>
        </w:rPr>
      </w:pPr>
    </w:p>
    <w:p w14:paraId="24E506A1" w14:textId="77777777" w:rsidR="00222867" w:rsidRDefault="00CD638B" w:rsidP="00222867">
      <w:pPr>
        <w:rPr>
          <w:rtl/>
        </w:rPr>
      </w:pPr>
    </w:p>
    <w:p w14:paraId="24E506A2" w14:textId="77777777" w:rsidR="00222867" w:rsidRDefault="00CD638B" w:rsidP="00222867">
      <w:pPr>
        <w:rPr>
          <w:rtl/>
        </w:rPr>
      </w:pPr>
    </w:p>
    <w:p w14:paraId="24E506A3" w14:textId="77777777" w:rsidR="00222867" w:rsidRDefault="00CD638B" w:rsidP="00222867">
      <w:pPr>
        <w:rPr>
          <w:rtl/>
        </w:rPr>
      </w:pPr>
    </w:p>
    <w:p w14:paraId="24E506A4" w14:textId="77777777" w:rsidR="00222867" w:rsidRDefault="00CD638B" w:rsidP="00222867">
      <w:pPr>
        <w:rPr>
          <w:rtl/>
        </w:rPr>
      </w:pPr>
    </w:p>
    <w:p w14:paraId="24E506A5" w14:textId="77777777" w:rsidR="00222867" w:rsidRDefault="00CD638B" w:rsidP="00222867">
      <w:pPr>
        <w:rPr>
          <w:rtl/>
        </w:rPr>
      </w:pPr>
    </w:p>
    <w:p w14:paraId="24E506A6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24E506A7" w14:textId="77777777" w:rsidR="00222867" w:rsidRDefault="00CD638B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24E506A8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24E506A9" w14:textId="77777777" w:rsidR="00222867" w:rsidRPr="00AF57E9" w:rsidRDefault="00CD638B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24E506AB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4E506AA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53C37" w14:paraId="24E506AE" w14:textId="77777777" w:rsidTr="00144725">
        <w:trPr>
          <w:trHeight w:val="1429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506AC" w14:textId="77777777" w:rsidR="00FD33B7" w:rsidRPr="00C50481" w:rsidRDefault="00FD33B7" w:rsidP="00FD33B7">
            <w:pPr>
              <w:spacing w:line="276" w:lineRule="auto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>במשרד הבריאות נעשה שימוש במערכות מידע לניהול תהליכים ובקרה בתחומי בריאות הנפש וגמילה מסמים.</w:t>
            </w:r>
          </w:p>
          <w:p w14:paraId="24E506AD" w14:textId="77777777" w:rsidR="00B53C37" w:rsidRPr="00FD33B7" w:rsidRDefault="00FD33B7" w:rsidP="004555D3">
            <w:p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המשרד מבקש להאריך התקשרות לצורך </w:t>
            </w:r>
            <w:r w:rsidR="00FF607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קבלת 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שירותי תחזוקה שנתית </w:t>
            </w:r>
            <w:r w:rsidR="00FF607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עבור </w:t>
            </w:r>
            <w:r w:rsidR="00FF6074"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מערכות 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>אלו הכוללת תחזוקת המערכות, טיפול ושדרוגי תוכנה</w:t>
            </w:r>
            <w:r w:rsidR="00FF6074"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FF607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וכן שירותי 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>ביצוע הסבת נתוני</w:t>
            </w:r>
            <w:r w:rsidR="004555D3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>המערכות</w:t>
            </w: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לצורך העברתם</w:t>
            </w:r>
            <w:r w:rsidR="00FF607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FF6074"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>במהלך</w:t>
            </w:r>
            <w:r w:rsidR="00FF607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2020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למערכות חדשות </w:t>
            </w:r>
            <w:r w:rsidR="00FF6074">
              <w:rPr>
                <w:rFonts w:asciiTheme="minorBidi" w:hAnsiTheme="minorBidi" w:cstheme="minorBidi" w:hint="cs"/>
                <w:sz w:val="22"/>
                <w:szCs w:val="22"/>
                <w:rtl/>
              </w:rPr>
              <w:t>ומתקדמות יותר המצויות בשלבי פיתוח.</w:t>
            </w:r>
          </w:p>
        </w:tc>
      </w:tr>
    </w:tbl>
    <w:p w14:paraId="24E506AF" w14:textId="77777777" w:rsidR="00222867" w:rsidRPr="00AF57E9" w:rsidRDefault="00CD638B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24E506B0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24E506B1" w14:textId="77777777" w:rsidR="00222867" w:rsidRPr="00AF57E9" w:rsidRDefault="00CD638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24E506B2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24E506B3" w14:textId="77777777" w:rsidR="00222867" w:rsidRPr="00AF57E9" w:rsidRDefault="00CD638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24E506B8" w14:textId="77777777" w:rsidTr="00222867">
        <w:tc>
          <w:tcPr>
            <w:tcW w:w="3085" w:type="dxa"/>
            <w:hideMark/>
          </w:tcPr>
          <w:p w14:paraId="24E506B4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24E506B5" w14:textId="77777777" w:rsidR="00222867" w:rsidRPr="00AF57E9" w:rsidRDefault="00174324" w:rsidP="0017432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24E506B6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24E506B7" w14:textId="77777777" w:rsidR="00222867" w:rsidRPr="00AF57E9" w:rsidRDefault="00CD638B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24E506B9" w14:textId="77777777" w:rsidR="00222867" w:rsidRPr="00AF57E9" w:rsidRDefault="00CD638B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14:paraId="24E506BC" w14:textId="77777777" w:rsidTr="00222867">
        <w:tc>
          <w:tcPr>
            <w:tcW w:w="2698" w:type="dxa"/>
            <w:shd w:val="clear" w:color="auto" w:fill="E6E6E6"/>
            <w:hideMark/>
          </w:tcPr>
          <w:p w14:paraId="24E506BA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24E506BB" w14:textId="77777777" w:rsidR="00222867" w:rsidRPr="00AF57E9" w:rsidRDefault="00FD33B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האגודה לבריאות הציבור ע"ר</w:t>
            </w:r>
          </w:p>
        </w:tc>
      </w:tr>
      <w:tr w:rsidR="007548B0" w14:paraId="24E506C0" w14:textId="77777777" w:rsidTr="00222867">
        <w:tc>
          <w:tcPr>
            <w:tcW w:w="2698" w:type="dxa"/>
            <w:shd w:val="clear" w:color="auto" w:fill="E6E6E6"/>
            <w:hideMark/>
          </w:tcPr>
          <w:p w14:paraId="24E506BD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24E506BE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24E506BF" w14:textId="77777777" w:rsidR="00222867" w:rsidRPr="00AF57E9" w:rsidRDefault="00FD33B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מס' עמותה: </w:t>
            </w:r>
            <w:r w:rsidRPr="00DA14C7">
              <w:rPr>
                <w:rFonts w:ascii="Arial" w:hAnsi="Arial"/>
                <w:b/>
                <w:sz w:val="22"/>
                <w:szCs w:val="22"/>
                <w:rtl/>
              </w:rPr>
              <w:t>580016103</w:t>
            </w:r>
          </w:p>
        </w:tc>
      </w:tr>
      <w:tr w:rsidR="007548B0" w14:paraId="24E506C4" w14:textId="77777777" w:rsidTr="00222867">
        <w:tc>
          <w:tcPr>
            <w:tcW w:w="2698" w:type="dxa"/>
            <w:shd w:val="clear" w:color="auto" w:fill="E6E6E6"/>
            <w:hideMark/>
          </w:tcPr>
          <w:p w14:paraId="24E506C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24E506C2" w14:textId="77777777"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24E506C3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24E506C7" w14:textId="77777777" w:rsidTr="00222867">
        <w:tc>
          <w:tcPr>
            <w:tcW w:w="2698" w:type="dxa"/>
            <w:shd w:val="clear" w:color="auto" w:fill="E6E6E6"/>
            <w:hideMark/>
          </w:tcPr>
          <w:p w14:paraId="24E506C5" w14:textId="77777777" w:rsidR="00222867" w:rsidRPr="00E62DF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E62DF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24E506C6" w14:textId="77777777" w:rsidR="00222867" w:rsidRPr="00E62DF9" w:rsidRDefault="00D92255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62D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57,000 </w:t>
            </w:r>
            <w:r w:rsidR="001834E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₪ כולל מע"מ</w:t>
            </w:r>
          </w:p>
        </w:tc>
      </w:tr>
      <w:tr w:rsidR="007548B0" w14:paraId="24E506CA" w14:textId="77777777" w:rsidTr="00222867">
        <w:tc>
          <w:tcPr>
            <w:tcW w:w="2698" w:type="dxa"/>
            <w:shd w:val="clear" w:color="auto" w:fill="E6E6E6"/>
            <w:hideMark/>
          </w:tcPr>
          <w:p w14:paraId="24E506C8" w14:textId="77777777" w:rsidR="00222867" w:rsidRPr="00E62DF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E62DF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24E506C9" w14:textId="77777777" w:rsidR="00222867" w:rsidRPr="00E62DF9" w:rsidRDefault="00D92255" w:rsidP="00587076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E62D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01/12/2019 </w:t>
            </w:r>
            <w:r w:rsidRPr="00E62DF9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Pr="00E62D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31/12/2020</w:t>
            </w:r>
          </w:p>
        </w:tc>
      </w:tr>
    </w:tbl>
    <w:p w14:paraId="24E506CB" w14:textId="77777777" w:rsidR="00222867" w:rsidRPr="00AF57E9" w:rsidRDefault="00CD638B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24E506CC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24E506CD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24E506CE" w14:textId="77777777" w:rsidR="00222867" w:rsidRPr="00AF57E9" w:rsidRDefault="00CD638B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24E506CF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24E506D0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24E506D1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24E506D2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24E506D3" w14:textId="77777777" w:rsidR="00222867" w:rsidRPr="00AF57E9" w:rsidRDefault="00CD638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572407" w14:paraId="24E506D5" w14:textId="77777777" w:rsidTr="00FD33B7">
        <w:trPr>
          <w:trHeight w:val="1325"/>
        </w:trPr>
        <w:tc>
          <w:tcPr>
            <w:tcW w:w="9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506D4" w14:textId="77777777" w:rsidR="00572407" w:rsidRPr="00DA25E2" w:rsidRDefault="00FD33B7" w:rsidP="00DA25E2">
            <w:pPr>
              <w:spacing w:line="276" w:lineRule="auto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האגודה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לבריאות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הציבור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(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ע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>"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ר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),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אפיינה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ופיתחה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המערכות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המתוארות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לעיל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.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על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כן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למיטב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ידיעת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הח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>"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מ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הינה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בעלת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זכויות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היוצרים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והקניין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הרוחני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במערכות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אלה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;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בהתאם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לכך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האגודה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לבריאות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הציבור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הינה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בגדר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"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ספק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יחיד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" –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שכן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היא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היחידה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המסוגלת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לתחזק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לתמוך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ולשדרג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מערכות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אלו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</w:p>
        </w:tc>
      </w:tr>
    </w:tbl>
    <w:p w14:paraId="24E506D6" w14:textId="77777777" w:rsidR="00222867" w:rsidRPr="00AF57E9" w:rsidRDefault="00CD638B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24E506D7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24E506D8" w14:textId="77777777" w:rsidR="00222867" w:rsidRPr="00AF57E9" w:rsidRDefault="00CD638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24E506D9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24E506DA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FD33B7" w14:paraId="24E506DE" w14:textId="77777777" w:rsidTr="00154C3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06DB" w14:textId="77777777" w:rsidR="00FD33B7" w:rsidRPr="00DA14C7" w:rsidRDefault="00FD33B7" w:rsidP="00FD33B7">
            <w:pPr>
              <w:spacing w:line="360" w:lineRule="auto"/>
              <w:jc w:val="center"/>
              <w:rPr>
                <w:rFonts w:ascii="Arial" w:hAnsi="Arial"/>
                <w:b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color w:val="000000" w:themeColor="text1"/>
                <w:sz w:val="22"/>
                <w:szCs w:val="22"/>
                <w:rtl/>
              </w:rPr>
              <w:t>מינה שמייה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06DC" w14:textId="77777777" w:rsidR="00FD33B7" w:rsidRPr="00DA14C7" w:rsidRDefault="00FD33B7" w:rsidP="00FD33B7">
            <w:pPr>
              <w:spacing w:line="360" w:lineRule="auto"/>
              <w:jc w:val="center"/>
              <w:rPr>
                <w:rFonts w:ascii="Arial" w:hAnsi="Arial"/>
                <w:b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color w:val="000000" w:themeColor="text1"/>
                <w:sz w:val="22"/>
                <w:szCs w:val="22"/>
                <w:rtl/>
              </w:rPr>
              <w:t>מנהלת הפרויקט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06DD" w14:textId="77777777" w:rsidR="00FD33B7" w:rsidRPr="00B41AC8" w:rsidRDefault="00FD33B7" w:rsidP="00FD33B7">
            <w:pPr>
              <w:spacing w:line="360" w:lineRule="auto"/>
              <w:rPr>
                <w:rFonts w:ascii="Arial" w:hAnsi="Arial" w:cs="Guttman Yad-Brush"/>
                <w:b/>
                <w:color w:val="FF0000"/>
                <w:sz w:val="22"/>
                <w:szCs w:val="22"/>
                <w:rtl/>
              </w:rPr>
            </w:pPr>
            <w:r>
              <w:rPr>
                <w:rFonts w:ascii="Arial" w:hAnsi="Arial" w:cs="Guttman Yad-Brush"/>
                <w:b/>
                <w:noProof/>
                <w:color w:val="FF0000"/>
                <w:sz w:val="22"/>
                <w:szCs w:val="22"/>
                <w:rtl/>
              </w:rPr>
              <w:drawing>
                <wp:inline distT="0" distB="0" distL="0" distR="0" wp14:anchorId="24E506E5" wp14:editId="24E506E6">
                  <wp:extent cx="1397480" cy="472813"/>
                  <wp:effectExtent l="0" t="0" r="0" b="381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חתימה מינה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199" cy="473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33B7" w14:paraId="24E506E2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4E506DF" w14:textId="77777777" w:rsidR="00FD33B7" w:rsidRPr="00AF57E9" w:rsidRDefault="00FD33B7" w:rsidP="00FD33B7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4E506E0" w14:textId="77777777" w:rsidR="00FD33B7" w:rsidRPr="00AF57E9" w:rsidRDefault="00FD33B7" w:rsidP="00FD33B7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4E506E1" w14:textId="77777777" w:rsidR="00FD33B7" w:rsidRPr="00AF57E9" w:rsidRDefault="00FD33B7" w:rsidP="00FD33B7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24E506E3" w14:textId="77777777" w:rsidR="00222867" w:rsidRDefault="00CD638B" w:rsidP="00222867">
      <w:pPr>
        <w:rPr>
          <w:rtl/>
        </w:rPr>
      </w:pPr>
    </w:p>
    <w:p w14:paraId="24E506E4" w14:textId="77777777" w:rsidR="00572407" w:rsidRPr="00817FBA" w:rsidRDefault="00572407" w:rsidP="00572407"/>
    <w:sectPr w:rsidR="0057240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506E9" w14:textId="77777777" w:rsidR="00A10E0B" w:rsidRDefault="00A10E0B">
      <w:r>
        <w:separator/>
      </w:r>
    </w:p>
  </w:endnote>
  <w:endnote w:type="continuationSeparator" w:id="0">
    <w:p w14:paraId="24E506EA" w14:textId="77777777" w:rsidR="00A10E0B" w:rsidRDefault="00A10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24E5070F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24E5070B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24E5070C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24E5070D" w14:textId="5425C3C7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CD638B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CD638B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24E5070E" w14:textId="77777777" w:rsidR="00354861" w:rsidRPr="0098529F" w:rsidRDefault="00CD638B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24E50714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24E50710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4E50711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4E50712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4E50713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24E50717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24E50715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24E50716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24E50718" w14:textId="77777777" w:rsidR="00E678BB" w:rsidRPr="00354861" w:rsidRDefault="00CD638B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E506E7" w14:textId="77777777" w:rsidR="00A10E0B" w:rsidRDefault="00A10E0B">
      <w:r>
        <w:separator/>
      </w:r>
    </w:p>
  </w:footnote>
  <w:footnote w:type="continuationSeparator" w:id="0">
    <w:p w14:paraId="24E506E8" w14:textId="77777777" w:rsidR="00A10E0B" w:rsidRDefault="00A10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24E506ED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24E506EB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24E506EC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24E506F4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24E506EE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24E50719" wp14:editId="24E5071A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24E506EF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24E506F0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24E506F1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4E506F2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4E506F3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24E506F9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24E506F5" w14:textId="77777777" w:rsidR="009220EC" w:rsidRPr="00D84715" w:rsidRDefault="00CD638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4E506F6" w14:textId="77777777" w:rsidR="009220EC" w:rsidRDefault="00CD638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4E506F7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4E506F8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24E506FE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24E506FA" w14:textId="77777777" w:rsidR="003D6D13" w:rsidRPr="00D84715" w:rsidRDefault="00CD638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4E506FB" w14:textId="77777777" w:rsidR="003D6D13" w:rsidRPr="00D84715" w:rsidRDefault="00CD638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4E506FC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4E506FD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24E50703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24E506FF" w14:textId="77777777" w:rsidR="009220EC" w:rsidRPr="00D84715" w:rsidRDefault="00CD638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4E50700" w14:textId="77777777" w:rsidR="009220EC" w:rsidRPr="00D84715" w:rsidRDefault="00CD638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4E50701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4E50702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24E50709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4E50704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24E50705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24E50706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4E50707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4E50708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24E5070A" w14:textId="77777777" w:rsidR="00E678BB" w:rsidRPr="00D84715" w:rsidRDefault="00CD638B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174324"/>
    <w:rsid w:val="001834E3"/>
    <w:rsid w:val="00227630"/>
    <w:rsid w:val="00251951"/>
    <w:rsid w:val="002D5C29"/>
    <w:rsid w:val="002F2B80"/>
    <w:rsid w:val="00336CDD"/>
    <w:rsid w:val="004555D3"/>
    <w:rsid w:val="004C74F7"/>
    <w:rsid w:val="00572407"/>
    <w:rsid w:val="00587076"/>
    <w:rsid w:val="00675430"/>
    <w:rsid w:val="007548B0"/>
    <w:rsid w:val="00796685"/>
    <w:rsid w:val="007F51E2"/>
    <w:rsid w:val="00906CA0"/>
    <w:rsid w:val="00953D22"/>
    <w:rsid w:val="009B6B29"/>
    <w:rsid w:val="009F7FB7"/>
    <w:rsid w:val="00A10E0B"/>
    <w:rsid w:val="00B07843"/>
    <w:rsid w:val="00B52815"/>
    <w:rsid w:val="00B53C37"/>
    <w:rsid w:val="00C25F31"/>
    <w:rsid w:val="00CD638B"/>
    <w:rsid w:val="00D92255"/>
    <w:rsid w:val="00DA25E2"/>
    <w:rsid w:val="00E62DF9"/>
    <w:rsid w:val="00E8203D"/>
    <w:rsid w:val="00FD33B7"/>
    <w:rsid w:val="00FF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E50695"/>
  <w15:docId w15:val="{A34E605A-FE04-4216-8536-7261B0B1D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545475219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2019-09-26T15:14:03+00:00</SDDocDate>
    <elnewpapaerdate xmlns="276fb107-33e2-4c3f-bae8-9cd5efb2baae" xsi:nil="true"/>
    <SDHebDate xmlns="276fb107-33e2-4c3f-bae8-9cd5efb2baae">כ"ו באלול, התשע"ט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ExternalEntityConnected xmlns="276fb107-33e2-4c3f-bae8-9cd5efb2baae" xsi:nil="true"/>
    <SDImportance xmlns="276fb107-33e2-4c3f-bae8-9cd5efb2ba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276fb107-33e2-4c3f-bae8-9cd5efb2baae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5E3D07F-27DE-442E-92B4-5CB35F8EA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0D6EB6-D5FB-4465-BF0F-9C5856EF8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342</Words>
  <Characters>1711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ספק יחיד רישוי טיפולית 2020.docx.</vt:lpstr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ספק יחיד רישוי טיפולית 2020.docx.</dc:title>
  <dc:creator>Marina Paz</dc:creator>
  <cp:lastModifiedBy>דורין אמויאל</cp:lastModifiedBy>
  <cp:revision>2</cp:revision>
  <dcterms:created xsi:type="dcterms:W3CDTF">2019-11-28T11:47:00Z</dcterms:created>
  <dcterms:modified xsi:type="dcterms:W3CDTF">2019-11-28T11:47:00Z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